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C827" w14:textId="21A572BF" w:rsidR="00165455" w:rsidRPr="00165455" w:rsidRDefault="00165455" w:rsidP="00165455">
      <w:pPr>
        <w:tabs>
          <w:tab w:val="center" w:pos="4536"/>
          <w:tab w:val="left" w:pos="4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>.………………………………</w:t>
      </w:r>
      <w:r w:rsidR="0065339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</w:t>
      </w: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</w:t>
      </w:r>
    </w:p>
    <w:p w14:paraId="096E68B2" w14:textId="27231B69" w:rsidR="00165455" w:rsidRPr="0065339A" w:rsidRDefault="00165455" w:rsidP="00165455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339A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data wpływu wniosku do PCPR</w:t>
      </w:r>
    </w:p>
    <w:p w14:paraId="6BB3370C" w14:textId="77777777" w:rsidR="00165455" w:rsidRPr="0065339A" w:rsidRDefault="00165455" w:rsidP="00165455">
      <w:pPr>
        <w:tabs>
          <w:tab w:val="left" w:pos="5000"/>
        </w:tabs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  <w:t>( wypełnia PCPR)</w:t>
      </w:r>
    </w:p>
    <w:p w14:paraId="5553C503" w14:textId="77777777" w:rsidR="00165455" w:rsidRPr="0065339A" w:rsidRDefault="00165455" w:rsidP="0016545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</w:t>
      </w:r>
    </w:p>
    <w:p w14:paraId="09B9F576" w14:textId="77777777" w:rsidR="00165455" w:rsidRPr="0065339A" w:rsidRDefault="00165455" w:rsidP="0016545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Nr wniosku ( wypełnia PCPR)</w:t>
      </w:r>
    </w:p>
    <w:p w14:paraId="3E0A5C86" w14:textId="77777777" w:rsidR="00165455" w:rsidRPr="0065339A" w:rsidRDefault="00165455" w:rsidP="0016545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E8C6469" w14:textId="77777777" w:rsidR="00165455" w:rsidRPr="0065339A" w:rsidRDefault="00165455" w:rsidP="0016545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Powiatowe Centrum Pomocy Rodzinie w Żaganiu</w:t>
      </w:r>
    </w:p>
    <w:p w14:paraId="5AF4E0EA" w14:textId="28BD5B07" w:rsidR="00165455" w:rsidRPr="0065339A" w:rsidRDefault="00165455" w:rsidP="0016545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ul. Śląska 1, tel.: 068-477-77-</w:t>
      </w:r>
      <w:r w:rsidR="008267DE" w:rsidRPr="0065339A">
        <w:rPr>
          <w:rFonts w:eastAsia="Times New Roman" w:cstheme="minorHAnsi"/>
          <w:b/>
          <w:bCs/>
          <w:sz w:val="24"/>
          <w:szCs w:val="24"/>
          <w:lang w:eastAsia="pl-PL"/>
        </w:rPr>
        <w:t>76</w:t>
      </w:r>
    </w:p>
    <w:p w14:paraId="7F6569DD" w14:textId="77777777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09B42F6" w14:textId="77777777" w:rsidR="00165455" w:rsidRPr="0065339A" w:rsidRDefault="00165455" w:rsidP="00165455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14:paraId="0F64C4FE" w14:textId="77777777" w:rsidR="00165455" w:rsidRPr="0065339A" w:rsidRDefault="00165455" w:rsidP="001654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7E5EDDC" w14:textId="0BF1F340" w:rsidR="00165455" w:rsidRPr="0065339A" w:rsidRDefault="00165455" w:rsidP="00165455">
      <w:pPr>
        <w:tabs>
          <w:tab w:val="left" w:pos="33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dofinansowanie ze środków Państwowego Funduszu Rehabilitacji Osób Niepełnosprawnych urządzeń z zakresu  </w:t>
      </w:r>
      <w:r w:rsidRPr="006533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likwidacji barier architektonicznych</w:t>
      </w:r>
    </w:p>
    <w:p w14:paraId="3AE2E37E" w14:textId="77777777" w:rsidR="00165455" w:rsidRPr="0065339A" w:rsidRDefault="00165455" w:rsidP="00165455">
      <w:pPr>
        <w:tabs>
          <w:tab w:val="left" w:pos="33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3E390F" w14:textId="77777777" w:rsidR="00165455" w:rsidRPr="0065339A" w:rsidRDefault="00165455" w:rsidP="00165455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DANE WNIOSKODAWCY</w:t>
      </w:r>
    </w:p>
    <w:p w14:paraId="471FB796" w14:textId="77777777" w:rsidR="00165455" w:rsidRPr="0065339A" w:rsidRDefault="00165455" w:rsidP="00165455">
      <w:pPr>
        <w:keepNext/>
        <w:tabs>
          <w:tab w:val="left" w:pos="3380"/>
        </w:tabs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wypełnić drukowanymi literami</w:t>
      </w:r>
      <w:r w:rsidRPr="0065339A">
        <w:rPr>
          <w:rFonts w:eastAsia="Times New Roman" w:cstheme="minorHAnsi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165455" w:rsidRPr="0065339A" w14:paraId="032C9663" w14:textId="77777777" w:rsidTr="006533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5BE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Imię:</w:t>
            </w:r>
          </w:p>
          <w:p w14:paraId="7EF8D21A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259C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165455" w:rsidRPr="0065339A" w14:paraId="60F343E3" w14:textId="77777777" w:rsidTr="0065339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6BB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5AB34890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AFC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165455" w:rsidRPr="0065339A" w14:paraId="65A57644" w14:textId="77777777" w:rsidTr="0065339A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A19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  <w:p w14:paraId="2541BABC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65455" w:rsidRPr="0065339A" w14:paraId="675FF0A2" w14:textId="77777777" w:rsidTr="0065339A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2D8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62F4E0C6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69F557C" w14:textId="77777777" w:rsidR="00165455" w:rsidRPr="0065339A" w:rsidRDefault="00165455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1B8FCF" w14:textId="77777777" w:rsidR="0065339A" w:rsidRPr="00BD029A" w:rsidRDefault="0065339A" w:rsidP="0065339A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>DANE OSOBY SKŁADAJĄCEJ WNIOSEK W IMIENIU OSOBY NIEPEŁNOSPRAWNEJ *</w:t>
      </w:r>
    </w:p>
    <w:p w14:paraId="7468C00D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19CBA57" w14:textId="77777777" w:rsidR="0065339A" w:rsidRPr="00BD029A" w:rsidRDefault="0065339A" w:rsidP="0065339A">
      <w:pPr>
        <w:tabs>
          <w:tab w:val="left" w:pos="11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Pr="00BD029A">
        <w:rPr>
          <w:rFonts w:eastAsia="Times New Roman" w:cstheme="minorHAnsi"/>
          <w:sz w:val="24"/>
          <w:szCs w:val="24"/>
          <w:lang w:eastAsia="pl-PL"/>
        </w:rPr>
        <w:t>Przedstawiciel ustawowy ( dla małoletniego Wnioskodawcy)</w:t>
      </w:r>
    </w:p>
    <w:p w14:paraId="24A5931E" w14:textId="77777777" w:rsidR="0065339A" w:rsidRPr="00BD029A" w:rsidRDefault="0065339A" w:rsidP="0065339A">
      <w:pPr>
        <w:tabs>
          <w:tab w:val="left" w:pos="114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09B4F2" w14:textId="77777777" w:rsidR="0065339A" w:rsidRPr="00BD029A" w:rsidRDefault="0065339A" w:rsidP="0065339A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Pr="00BD029A">
        <w:rPr>
          <w:rFonts w:eastAsia="Times New Roman" w:cstheme="minorHAnsi"/>
          <w:sz w:val="24"/>
          <w:szCs w:val="24"/>
          <w:lang w:eastAsia="pl-PL"/>
        </w:rPr>
        <w:t>Opiekun prawny ( dla osoby ubezwłasnowolnionej)</w:t>
      </w:r>
    </w:p>
    <w:p w14:paraId="0F46D906" w14:textId="189E2CBB" w:rsidR="00165455" w:rsidRPr="0065339A" w:rsidRDefault="0065339A" w:rsidP="0065339A">
      <w:pPr>
        <w:tabs>
          <w:tab w:val="left" w:pos="1140"/>
        </w:tabs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BD029A">
        <w:rPr>
          <w:rFonts w:eastAsia="Times New Roman" w:cstheme="minorHAnsi"/>
          <w:sz w:val="24"/>
          <w:szCs w:val="24"/>
          <w:lang w:eastAsia="pl-PL"/>
        </w:rPr>
        <w:t>Pełnomocnik wnioskodawcy ( na podstawie pisemnego pełnomocnictwa)</w:t>
      </w:r>
    </w:p>
    <w:p w14:paraId="29682045" w14:textId="77777777" w:rsidR="00165455" w:rsidRPr="0065339A" w:rsidRDefault="00165455" w:rsidP="00165455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7"/>
        <w:gridCol w:w="4262"/>
      </w:tblGrid>
      <w:tr w:rsidR="00165455" w:rsidRPr="0065339A" w14:paraId="32C8B723" w14:textId="77777777" w:rsidTr="0065339A">
        <w:trPr>
          <w:trHeight w:val="45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DF9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Imię:</w:t>
            </w:r>
          </w:p>
          <w:p w14:paraId="2F2BCB5B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29FD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</w:tr>
      <w:tr w:rsidR="00165455" w:rsidRPr="0065339A" w14:paraId="42ACDA4C" w14:textId="77777777" w:rsidTr="0065339A">
        <w:trPr>
          <w:trHeight w:val="465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697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PESEL:</w:t>
            </w:r>
          </w:p>
          <w:p w14:paraId="360636A2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AE48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 urodzenia:</w:t>
            </w:r>
          </w:p>
        </w:tc>
      </w:tr>
      <w:tr w:rsidR="00165455" w:rsidRPr="0065339A" w14:paraId="5C3AF677" w14:textId="77777777" w:rsidTr="0065339A">
        <w:trPr>
          <w:trHeight w:val="45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CCA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  <w:p w14:paraId="25D7A0A7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5455" w:rsidRPr="0065339A" w14:paraId="04EDD2F9" w14:textId="77777777" w:rsidTr="0065339A">
        <w:trPr>
          <w:trHeight w:val="4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E3A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 telefonu:</w:t>
            </w:r>
          </w:p>
          <w:p w14:paraId="01AA7F99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65455" w:rsidRPr="0065339A" w14:paraId="19635D8F" w14:textId="77777777" w:rsidTr="0065339A">
        <w:trPr>
          <w:trHeight w:val="106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B64" w14:textId="77777777" w:rsidR="00165455" w:rsidRPr="0065339A" w:rsidRDefault="00165455" w:rsidP="00165455">
            <w:pPr>
              <w:tabs>
                <w:tab w:val="left" w:pos="114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Ustanowiony  opiekunem/pełnomocnikiem*....................................................................................................................................................</w:t>
            </w:r>
          </w:p>
          <w:p w14:paraId="092FF6E4" w14:textId="77777777" w:rsidR="00165455" w:rsidRPr="0065339A" w:rsidRDefault="00165455" w:rsidP="00165455">
            <w:pPr>
              <w:tabs>
                <w:tab w:val="left" w:pos="1140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(postanowieniem Sądu Rejonowego z dnia..............................sygn. akt…………………………………………./na mocy pisemnego pełnomocnictwa  z dnia...........................................................................................................................................</w:t>
            </w:r>
          </w:p>
          <w:p w14:paraId="101F3C92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408EEBD" w14:textId="77777777" w:rsidR="00165455" w:rsidRPr="0065339A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5BB71D6" w14:textId="0726CA3E" w:rsidR="00165455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6296ADC" w14:textId="77777777" w:rsidR="0065339A" w:rsidRPr="0065339A" w:rsidRDefault="0065339A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30ADE2B" w14:textId="2DF57EEC" w:rsidR="00165455" w:rsidRPr="0065339A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STOPIEŃ NIEPEŁNOSPRAWNOŚCI </w:t>
      </w:r>
      <w:r w:rsidR="0065339A"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</w:p>
    <w:p w14:paraId="02F9FB6E" w14:textId="77777777" w:rsidR="00165455" w:rsidRPr="0065339A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589"/>
        <w:gridCol w:w="2228"/>
        <w:gridCol w:w="3401"/>
      </w:tblGrid>
      <w:tr w:rsidR="00165455" w:rsidRPr="0065339A" w14:paraId="6C9AE4E0" w14:textId="77777777" w:rsidTr="0065339A">
        <w:trPr>
          <w:trHeight w:val="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5C57" w14:textId="699C7840" w:rsidR="00165455" w:rsidRPr="0065339A" w:rsidRDefault="0065339A" w:rsidP="00165455">
            <w:pPr>
              <w:spacing w:before="40" w:after="40" w:line="240" w:lineRule="auto"/>
              <w:jc w:val="center"/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orzeczenie </w:t>
            </w:r>
            <w:r w:rsidR="00165455" w:rsidRPr="0065339A">
              <w:rPr>
                <w:rFonts w:eastAsia="Calibri" w:cstheme="minorHAnsi"/>
                <w:sz w:val="24"/>
                <w:szCs w:val="24"/>
              </w:rPr>
              <w:t xml:space="preserve">wydane przez </w:t>
            </w:r>
            <w:r w:rsidR="00165455" w:rsidRPr="0065339A">
              <w:rPr>
                <w:rFonts w:eastAsia="Calibri" w:cstheme="minorHAns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3FB" w14:textId="0047EB57" w:rsidR="00165455" w:rsidRPr="0065339A" w:rsidRDefault="0065339A" w:rsidP="00165455">
            <w:pPr>
              <w:suppressAutoHyphens/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orzeczenie </w:t>
            </w:r>
            <w:r w:rsidR="00165455" w:rsidRPr="0065339A">
              <w:rPr>
                <w:rFonts w:eastAsia="Calibri" w:cstheme="minorHAnsi"/>
                <w:sz w:val="24"/>
                <w:szCs w:val="24"/>
              </w:rPr>
              <w:t xml:space="preserve">wydane przez </w:t>
            </w:r>
            <w:r w:rsidR="00165455" w:rsidRPr="0065339A">
              <w:rPr>
                <w:rFonts w:eastAsia="Calibri" w:cstheme="minorHAnsi"/>
                <w:b/>
                <w:bCs/>
                <w:sz w:val="24"/>
                <w:szCs w:val="24"/>
              </w:rPr>
              <w:t>ZUS</w:t>
            </w:r>
          </w:p>
        </w:tc>
      </w:tr>
      <w:tr w:rsidR="00165455" w:rsidRPr="0065339A" w14:paraId="3B41ED08" w14:textId="77777777" w:rsidTr="0065339A">
        <w:trPr>
          <w:trHeight w:val="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669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znaczny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E651" w14:textId="77777777" w:rsidR="00165455" w:rsidRPr="0065339A" w:rsidRDefault="00165455" w:rsidP="0016545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39A"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  <w:t>II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t>I grupa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5F6E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całkowita niezd. do pracy /sam. egz.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165455" w:rsidRPr="0065339A" w14:paraId="38603EE5" w14:textId="77777777" w:rsidTr="0065339A">
        <w:trPr>
          <w:trHeight w:val="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F4D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umiarkowany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AD2F" w14:textId="77777777" w:rsidR="00165455" w:rsidRPr="0065339A" w:rsidRDefault="00165455" w:rsidP="0016545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39A">
              <w:rPr>
                <w:rFonts w:eastAsia="Times New Roman" w:cstheme="minorHAnsi"/>
                <w:color w:val="FFFFFF"/>
                <w:sz w:val="24"/>
                <w:szCs w:val="24"/>
                <w:lang w:eastAsia="pl-PL"/>
              </w:rPr>
              <w:t>I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t>II grupa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A03E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całkowita niezdolność do pracy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165455" w:rsidRPr="0065339A" w14:paraId="70B01FAF" w14:textId="77777777" w:rsidTr="0065339A">
        <w:trPr>
          <w:trHeight w:val="7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9EE5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lekki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B0E1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III grupa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A9D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częściowa niezdolność do pracy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165455" w:rsidRPr="0065339A" w14:paraId="6C2B7A20" w14:textId="77777777" w:rsidTr="0065339A">
        <w:trPr>
          <w:trHeight w:val="3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76EF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165455" w:rsidRPr="0065339A" w14:paraId="483811E7" w14:textId="77777777" w:rsidTr="0065339A">
        <w:trPr>
          <w:trHeight w:val="340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0C84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1D90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EF96" w14:textId="77777777" w:rsidR="00165455" w:rsidRPr="0065339A" w:rsidRDefault="00165455" w:rsidP="00165455">
            <w:pPr>
              <w:suppressAutoHyphens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2A139E8A" w14:textId="77777777" w:rsidR="00165455" w:rsidRPr="0065339A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E5F29A2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RODZAJ NIEPEŁNOSPRAWNOŚCI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</w:p>
    <w:p w14:paraId="03CD083E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C1E493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Yu Gothic UI Semilight" w:cstheme="minorHAnsi"/>
          <w:b/>
          <w:bCs/>
          <w:sz w:val="24"/>
          <w:szCs w:val="24"/>
          <w:lang w:eastAsia="pl-PL"/>
        </w:rPr>
        <w:sym w:font="Symbol" w:char="F086"/>
      </w:r>
      <w:r w:rsidRPr="00BD029A">
        <w:rPr>
          <w:rFonts w:eastAsia="Yu Gothic UI Semilight" w:cstheme="minorHAnsi"/>
          <w:b/>
          <w:bCs/>
          <w:sz w:val="24"/>
          <w:szCs w:val="24"/>
          <w:lang w:eastAsia="pl-PL"/>
        </w:rPr>
        <w:t xml:space="preserve">  </w:t>
      </w:r>
      <w:r w:rsidRPr="00BD029A">
        <w:rPr>
          <w:rFonts w:eastAsia="Times New Roman" w:cstheme="minorHAnsi"/>
          <w:sz w:val="24"/>
          <w:szCs w:val="24"/>
          <w:lang w:eastAsia="pl-PL"/>
        </w:rPr>
        <w:t>01-U – upośledzenie umysłowe</w:t>
      </w:r>
    </w:p>
    <w:p w14:paraId="086AC222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A64708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02- P choroby psychiczne </w:t>
      </w:r>
    </w:p>
    <w:p w14:paraId="3FFFA59E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818294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03-L- Zaburzenia głosu, mowy i choroby słuchu</w:t>
      </w:r>
    </w:p>
    <w:p w14:paraId="7C7B52FC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2B8AFB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osoba głucha</w:t>
      </w:r>
    </w:p>
    <w:p w14:paraId="7B7F755A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osoba głuchoniema</w:t>
      </w:r>
    </w:p>
    <w:p w14:paraId="63C60A69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 04- O- narząd wzroku</w:t>
      </w:r>
    </w:p>
    <w:p w14:paraId="3F8A3CC8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osoba niewidoma</w:t>
      </w:r>
    </w:p>
    <w:p w14:paraId="354A87F1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osoba głuchoniewidoma</w:t>
      </w:r>
    </w:p>
    <w:p w14:paraId="074E06BD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05-R- narząd ruchu </w:t>
      </w:r>
    </w:p>
    <w:p w14:paraId="5765407F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62683F0C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dysfunkcja obu kończyn górnych</w:t>
      </w:r>
    </w:p>
    <w:p w14:paraId="54479350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06-E- epilepsja </w:t>
      </w:r>
    </w:p>
    <w:p w14:paraId="58EB49BD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78C428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07-S- choroby układu oddechowego i krążenia</w:t>
      </w:r>
    </w:p>
    <w:p w14:paraId="150A0CF9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A06926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08- T- choroby układu pokarmowego</w:t>
      </w:r>
    </w:p>
    <w:p w14:paraId="4DEEB597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B93314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09-M- choroby układu moczowo- płciowego</w:t>
      </w:r>
    </w:p>
    <w:p w14:paraId="30E95C36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834436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10-N- choroby neurologiczne</w:t>
      </w:r>
    </w:p>
    <w:p w14:paraId="5DDC6EC2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91E995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11-I- inne</w:t>
      </w:r>
    </w:p>
    <w:p w14:paraId="34BAE28E" w14:textId="77777777" w:rsidR="0065339A" w:rsidRPr="00BD029A" w:rsidRDefault="0065339A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12-C- całościowe zaburzenie rozwojowe</w:t>
      </w:r>
    </w:p>
    <w:p w14:paraId="1E8DC84E" w14:textId="2BF73636" w:rsidR="00165455" w:rsidRPr="0065339A" w:rsidRDefault="00165455" w:rsidP="0065339A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04A2404" w14:textId="77777777" w:rsidR="00165455" w:rsidRPr="0065339A" w:rsidRDefault="00165455" w:rsidP="00165455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7547276" w14:textId="279A78ED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6C1DDA49" w14:textId="77777777" w:rsidR="00574564" w:rsidRPr="0065339A" w:rsidRDefault="00574564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41"/>
        <w:gridCol w:w="2551"/>
        <w:gridCol w:w="2113"/>
      </w:tblGrid>
      <w:tr w:rsidR="00165455" w:rsidRPr="0065339A" w14:paraId="392C0B57" w14:textId="77777777" w:rsidTr="00F106EF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FDDE" w14:textId="77777777" w:rsidR="00165455" w:rsidRPr="0065339A" w:rsidRDefault="00165455" w:rsidP="00165455">
            <w:pPr>
              <w:spacing w:before="120" w:after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339A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2829" w14:textId="77777777" w:rsidR="00165455" w:rsidRPr="0065339A" w:rsidRDefault="00165455" w:rsidP="00165455">
            <w:pPr>
              <w:spacing w:before="120" w:after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339A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FC6" w14:textId="77777777" w:rsidR="00165455" w:rsidRPr="0065339A" w:rsidRDefault="00165455" w:rsidP="00165455">
            <w:pPr>
              <w:spacing w:before="120" w:after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339A">
              <w:rPr>
                <w:rFonts w:eastAsia="Calibri" w:cstheme="minorHAnsi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EF37" w14:textId="77777777" w:rsidR="00165455" w:rsidRPr="0065339A" w:rsidRDefault="00165455" w:rsidP="00165455">
            <w:pPr>
              <w:spacing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339A">
              <w:rPr>
                <w:rFonts w:eastAsia="Calibri" w:cstheme="minorHAnsi"/>
                <w:b/>
                <w:sz w:val="24"/>
                <w:szCs w:val="24"/>
              </w:rPr>
              <w:t>Średni miesięczny dochód netto</w:t>
            </w:r>
          </w:p>
        </w:tc>
      </w:tr>
      <w:tr w:rsidR="00165455" w:rsidRPr="0065339A" w14:paraId="3C30D62F" w14:textId="77777777" w:rsidTr="00F106E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D3E8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339A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5A2C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4398" w14:textId="77777777" w:rsidR="00165455" w:rsidRPr="0065339A" w:rsidRDefault="00165455" w:rsidP="00165455">
            <w:pPr>
              <w:keepNext/>
              <w:spacing w:before="120" w:after="0" w:line="256" w:lineRule="auto"/>
              <w:jc w:val="center"/>
              <w:outlineLvl w:val="4"/>
              <w:rPr>
                <w:rFonts w:eastAsia="Times New Roman" w:cstheme="minorHAnsi"/>
                <w:b/>
                <w:sz w:val="24"/>
                <w:szCs w:val="24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</w:rPr>
              <w:t>WNIOSKODAWCA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07E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65455" w:rsidRPr="0065339A" w14:paraId="05803958" w14:textId="77777777" w:rsidTr="00F106EF">
        <w:trPr>
          <w:trHeight w:val="397"/>
          <w:jc w:val="center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959CB2" w14:textId="77777777" w:rsidR="00165455" w:rsidRPr="0065339A" w:rsidRDefault="00165455" w:rsidP="00165455">
            <w:pPr>
              <w:spacing w:line="36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65339A">
              <w:rPr>
                <w:rFonts w:eastAsia="Calibri" w:cstheme="minorHAnsi"/>
                <w:bCs/>
                <w:sz w:val="24"/>
                <w:szCs w:val="24"/>
              </w:rPr>
              <w:t>WPISAĆ STOPIEŃ POKREWIEŃSTWA BEZ PODAWANIA IMION I NAZWISK OSÓB WSPÓLNIE ZAMIESZKUJĄCYCH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76A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E3AE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65455" w:rsidRPr="0065339A" w14:paraId="4467AFFC" w14:textId="77777777" w:rsidTr="00F106EF">
        <w:trPr>
          <w:trHeight w:val="397"/>
          <w:jc w:val="center"/>
        </w:trPr>
        <w:tc>
          <w:tcPr>
            <w:tcW w:w="440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24A21D" w14:textId="77777777" w:rsidR="00165455" w:rsidRPr="0065339A" w:rsidRDefault="00165455" w:rsidP="00165455">
            <w:pPr>
              <w:spacing w:after="0" w:line="25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EE67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446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65455" w:rsidRPr="0065339A" w14:paraId="582E500A" w14:textId="77777777" w:rsidTr="00F106EF">
        <w:trPr>
          <w:trHeight w:val="397"/>
          <w:jc w:val="center"/>
        </w:trPr>
        <w:tc>
          <w:tcPr>
            <w:tcW w:w="440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D72871" w14:textId="77777777" w:rsidR="00165455" w:rsidRPr="0065339A" w:rsidRDefault="00165455" w:rsidP="00165455">
            <w:pPr>
              <w:spacing w:after="0" w:line="25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558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C931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65455" w:rsidRPr="0065339A" w14:paraId="038818AF" w14:textId="77777777" w:rsidTr="00F106EF">
        <w:trPr>
          <w:trHeight w:val="397"/>
          <w:jc w:val="center"/>
        </w:trPr>
        <w:tc>
          <w:tcPr>
            <w:tcW w:w="440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1776A" w14:textId="77777777" w:rsidR="00165455" w:rsidRPr="0065339A" w:rsidRDefault="00165455" w:rsidP="00165455">
            <w:pPr>
              <w:spacing w:after="0" w:line="25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EC093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18B" w14:textId="77777777" w:rsidR="00165455" w:rsidRPr="0065339A" w:rsidRDefault="00165455" w:rsidP="00165455">
            <w:pPr>
              <w:spacing w:before="120" w:line="25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165455" w:rsidRPr="0065339A" w14:paraId="7F3DCF06" w14:textId="77777777" w:rsidTr="00F106EF">
        <w:trPr>
          <w:gridBefore w:val="1"/>
          <w:wBefore w:w="567" w:type="dxa"/>
          <w:trHeight w:val="454"/>
          <w:jc w:val="center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14:paraId="1727941E" w14:textId="77777777" w:rsidR="00165455" w:rsidRPr="0065339A" w:rsidRDefault="00165455" w:rsidP="00165455">
            <w:pPr>
              <w:spacing w:before="120" w:line="25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129F" w14:textId="77777777" w:rsidR="00165455" w:rsidRPr="0065339A" w:rsidRDefault="00165455" w:rsidP="00165455">
            <w:pPr>
              <w:keepNext/>
              <w:spacing w:before="120" w:after="0" w:line="256" w:lineRule="auto"/>
              <w:jc w:val="right"/>
              <w:outlineLvl w:val="2"/>
              <w:rPr>
                <w:rFonts w:eastAsia="Times New Roman" w:cstheme="minorHAnsi"/>
                <w:b/>
                <w:sz w:val="24"/>
                <w:szCs w:val="24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41CA" w14:textId="77777777" w:rsidR="00165455" w:rsidRPr="0065339A" w:rsidRDefault="00165455" w:rsidP="00165455">
            <w:pPr>
              <w:spacing w:before="120" w:line="25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20F8748" w14:textId="541B3DEC" w:rsidR="00165455" w:rsidRPr="0065339A" w:rsidRDefault="00165455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4236765" w14:textId="4D424D4E" w:rsidR="00574564" w:rsidRPr="0065339A" w:rsidRDefault="00574564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39C8B59" w14:textId="77777777" w:rsidR="00574564" w:rsidRPr="0065339A" w:rsidRDefault="00574564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8C5A793" w14:textId="77777777" w:rsidR="00165455" w:rsidRPr="0065339A" w:rsidRDefault="00165455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przeciętny miesięczny dochód</w:t>
      </w:r>
      <w:r w:rsidRPr="006533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netto</w:t>
      </w:r>
      <w:r w:rsidRPr="0065339A">
        <w:rPr>
          <w:rFonts w:eastAsia="Times New Roman" w:cstheme="minorHAns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wynosił: obliczony za kwartał poprzedzający miesiąc złożenia wniosku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wynosił</w:t>
      </w:r>
      <w:r w:rsidRPr="0065339A">
        <w:rPr>
          <w:rFonts w:eastAsia="Times New Roman" w:cstheme="minorHAnsi"/>
          <w:sz w:val="24"/>
          <w:szCs w:val="24"/>
          <w:lang w:eastAsia="pl-PL"/>
        </w:rPr>
        <w:t>: .......................................zł.</w:t>
      </w:r>
    </w:p>
    <w:p w14:paraId="01BAAB1E" w14:textId="62B1F2C6" w:rsidR="00165455" w:rsidRPr="0065339A" w:rsidRDefault="00165455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342E9" w14:textId="77777777" w:rsidR="00165455" w:rsidRPr="0065339A" w:rsidRDefault="00165455" w:rsidP="0016545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C6ADA82" w14:textId="77777777" w:rsidR="00165455" w:rsidRPr="0065339A" w:rsidRDefault="00165455" w:rsidP="00165455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>PROSZĘ PODAĆ KONTO OSOBISTE:</w:t>
      </w:r>
    </w:p>
    <w:p w14:paraId="37E08607" w14:textId="77777777" w:rsidR="007A2C04" w:rsidRDefault="00165455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Imię i nazwisko właściciela konta: </w:t>
      </w:r>
    </w:p>
    <w:p w14:paraId="1AFF0B3A" w14:textId="77777777" w:rsidR="007A2C04" w:rsidRDefault="007A2C04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A4D935A" w14:textId="3B8290F0" w:rsidR="00165455" w:rsidRPr="0065339A" w:rsidRDefault="00165455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50B64830" w14:textId="77777777" w:rsidR="007A2C04" w:rsidRDefault="00165455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Nazwę banku: </w:t>
      </w:r>
    </w:p>
    <w:p w14:paraId="1473460A" w14:textId="77777777" w:rsidR="007A2C04" w:rsidRDefault="007A2C04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D1AD3A4" w14:textId="7BFC2DBA" w:rsidR="00165455" w:rsidRPr="0065339A" w:rsidRDefault="00165455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4935FC4A" w14:textId="25529EB6" w:rsidR="00165455" w:rsidRDefault="00165455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Nr rachunku bankowego:</w:t>
      </w:r>
    </w:p>
    <w:p w14:paraId="6D9F84FB" w14:textId="77777777" w:rsidR="007A2C04" w:rsidRPr="0065339A" w:rsidRDefault="007A2C04" w:rsidP="0016545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71C8830" w14:textId="77777777" w:rsidR="00165455" w:rsidRPr="0065339A" w:rsidRDefault="00165455" w:rsidP="00165455">
      <w:pPr>
        <w:suppressAutoHyphens/>
        <w:spacing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_ _ - _ _ _ _ - _ _ _ _ - _ _ _ _ - _ _ _ _ - _ _ _ _ - _ _ _ _ </w:t>
      </w:r>
    </w:p>
    <w:p w14:paraId="36635866" w14:textId="529764EA" w:rsidR="00165455" w:rsidRPr="0065339A" w:rsidRDefault="00165455" w:rsidP="00165455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1C43223D" w14:textId="77777777" w:rsidR="00165455" w:rsidRPr="0065339A" w:rsidRDefault="00165455" w:rsidP="00165455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210F5B62" w14:textId="77777777" w:rsidR="00F106EF" w:rsidRDefault="00F106EF" w:rsidP="0016545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30209" w14:textId="77777777" w:rsidR="00F106EF" w:rsidRDefault="00F106EF" w:rsidP="0016545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2E9EF36" w14:textId="77777777" w:rsidR="00F106EF" w:rsidRDefault="00F106EF" w:rsidP="0016545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944405A" w14:textId="77777777" w:rsidR="00F106EF" w:rsidRDefault="00F106EF" w:rsidP="0016545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854830" w14:textId="338AA763" w:rsidR="00165455" w:rsidRPr="0065339A" w:rsidRDefault="00165455" w:rsidP="00165455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KORZYSTANIE ZE ŚRODKÓW FINANSOWANYCH Z PAŃSTWOWEGO FUNDUSZU REHABILITACJI OSÓB NIEPEŁNOSPRAWNYCH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372"/>
        <w:gridCol w:w="2208"/>
        <w:gridCol w:w="406"/>
        <w:gridCol w:w="1153"/>
      </w:tblGrid>
      <w:tr w:rsidR="00F106EF" w:rsidRPr="00BD029A" w14:paraId="19404592" w14:textId="77777777" w:rsidTr="00ED7A7D">
        <w:trPr>
          <w:trHeight w:val="283"/>
        </w:trPr>
        <w:tc>
          <w:tcPr>
            <w:tcW w:w="7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156" w14:textId="046DD9CD" w:rsidR="00F106EF" w:rsidRPr="00BD029A" w:rsidRDefault="00F96117" w:rsidP="00ED7A7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F358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Czy Wnioskodawca w </w:t>
            </w:r>
            <w:r w:rsidRPr="00D94F91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okresie jednego roku</w:t>
            </w:r>
            <w:r w:rsidRPr="00D94F9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przed złożeniem wniosku </w:t>
            </w:r>
            <w:r w:rsidRPr="004F358B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korzystał ze środków PFRON na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dofinansowanie do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likwidacji barier architektonicznych</w:t>
            </w:r>
            <w:r w:rsidRPr="004F358B">
              <w:rPr>
                <w:rFonts w:eastAsia="Times New Roman" w:cstheme="minorHAnsi"/>
                <w:sz w:val="24"/>
                <w:szCs w:val="24"/>
                <w:lang w:eastAsia="ar-SA"/>
              </w:rPr>
              <w:t>?*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D72A" w14:textId="77777777" w:rsidR="00F106EF" w:rsidRPr="00BD029A" w:rsidRDefault="00F106EF" w:rsidP="00ED7A7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F106EF" w:rsidRPr="00BD029A" w14:paraId="77DFE2E3" w14:textId="77777777" w:rsidTr="00ED7A7D">
        <w:trPr>
          <w:trHeight w:val="28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750" w14:textId="77777777" w:rsidR="00F106EF" w:rsidRPr="00BD029A" w:rsidRDefault="00F106EF" w:rsidP="00ED7A7D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785" w14:textId="77777777" w:rsidR="00F106EF" w:rsidRPr="00BD029A" w:rsidRDefault="00F106EF" w:rsidP="00ED7A7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sym w:font="Webdings" w:char="F063"/>
            </w: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F106EF" w:rsidRPr="00BD029A" w14:paraId="47BC7321" w14:textId="77777777" w:rsidTr="00ED7A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1C0B" w14:textId="77777777" w:rsidR="00F106EF" w:rsidRPr="00BD029A" w:rsidRDefault="00F106EF" w:rsidP="00ED7A7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C51" w14:textId="77777777" w:rsidR="00F106EF" w:rsidRPr="00BD029A" w:rsidRDefault="00F106EF" w:rsidP="00ED7A7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5F7" w14:textId="77777777" w:rsidR="00F106EF" w:rsidRPr="00BD029A" w:rsidRDefault="00F106EF" w:rsidP="00ED7A7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5FE" w14:textId="77777777" w:rsidR="00F106EF" w:rsidRPr="00BD029A" w:rsidRDefault="00F106EF" w:rsidP="00ED7A7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ar-SA"/>
              </w:rPr>
              <w:t>Kwota rozliczona</w:t>
            </w:r>
          </w:p>
        </w:tc>
      </w:tr>
      <w:tr w:rsidR="00F106EF" w:rsidRPr="00BD029A" w14:paraId="12E861FF" w14:textId="77777777" w:rsidTr="00ED7A7D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B5F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1F1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0DC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0DB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106EF" w:rsidRPr="00BD029A" w14:paraId="4D40255A" w14:textId="77777777" w:rsidTr="00ED7A7D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E6B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E435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079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F64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106EF" w:rsidRPr="00BD029A" w14:paraId="0EEA1847" w14:textId="77777777" w:rsidTr="00ED7A7D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61D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6E5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085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592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106EF" w:rsidRPr="00BD029A" w14:paraId="11881C96" w14:textId="77777777" w:rsidTr="00ED7A7D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78C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1D6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FA0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1A5" w14:textId="77777777" w:rsidR="00F106EF" w:rsidRPr="00BD029A" w:rsidRDefault="00F106EF" w:rsidP="00ED7A7D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03A1D8D2" w14:textId="77777777" w:rsidR="00165455" w:rsidRPr="0065339A" w:rsidRDefault="00165455" w:rsidP="00165455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ACBC78B" w14:textId="77777777" w:rsidR="00165455" w:rsidRPr="0065339A" w:rsidRDefault="00165455" w:rsidP="0016545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6B2ECE5" w14:textId="77777777" w:rsidR="00165455" w:rsidRPr="0065339A" w:rsidRDefault="00165455" w:rsidP="00165455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Wnioskodawca posiada / nie posiada* wymagalne zobowiązania wobec PFRON.</w:t>
      </w:r>
    </w:p>
    <w:p w14:paraId="7936FF61" w14:textId="2D1EA05A" w:rsidR="00165455" w:rsidRPr="0065339A" w:rsidRDefault="00165455" w:rsidP="0016545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</w:t>
      </w:r>
      <w:r w:rsidR="00F106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…………………………………………………………………..</w:t>
      </w:r>
    </w:p>
    <w:p w14:paraId="4DF0258C" w14:textId="77777777" w:rsidR="00165455" w:rsidRPr="0065339A" w:rsidRDefault="00165455" w:rsidP="00165455">
      <w:pPr>
        <w:suppressAutoHyphens/>
        <w:spacing w:after="0" w:line="360" w:lineRule="auto"/>
        <w:ind w:left="851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0DD48B3" w14:textId="77777777" w:rsidR="00165455" w:rsidRPr="0065339A" w:rsidRDefault="00165455" w:rsidP="00165455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438C2703" w14:textId="190A39B4" w:rsidR="00165455" w:rsidRPr="00F106EF" w:rsidRDefault="00165455" w:rsidP="00F106EF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F106EF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………………………………………………………………………….</w:t>
      </w:r>
    </w:p>
    <w:p w14:paraId="66F6351F" w14:textId="77777777" w:rsidR="00E33CD7" w:rsidRDefault="00165455" w:rsidP="00B3764C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 LIKWIDACJI BARIER </w:t>
      </w:r>
      <w:r w:rsidR="00895797" w:rsidRPr="0065339A">
        <w:rPr>
          <w:rFonts w:eastAsia="Times New Roman" w:cstheme="minorHAnsi"/>
          <w:b/>
          <w:bCs/>
          <w:sz w:val="24"/>
          <w:szCs w:val="24"/>
          <w:lang w:eastAsia="pl-PL"/>
        </w:rPr>
        <w:t>ARCHITEKTONICZNYCH</w:t>
      </w:r>
      <w:r w:rsidR="00D47DB4"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KRÓTKIE UZASADNIENIE SKŁADANEGO WNIOSKU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( uzasadnienie wniosku, opisać w jaki sposób zakup wnioskowanego urządzenia umożliwi lub znacznie ułatwi wnioskodawcy wykonywanie codziennych czynności lub samodzielne</w:t>
      </w:r>
      <w:r w:rsidR="00E33CD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funkcjonowanie)</w:t>
      </w:r>
    </w:p>
    <w:p w14:paraId="507C7050" w14:textId="7BC4904F" w:rsidR="00F106EF" w:rsidRPr="00B3764C" w:rsidRDefault="00165455" w:rsidP="00B376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F106EF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65339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6E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3CD7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</w:p>
    <w:p w14:paraId="418E5269" w14:textId="77777777" w:rsidR="00F106EF" w:rsidRPr="0065339A" w:rsidRDefault="00F106EF" w:rsidP="00165455">
      <w:pPr>
        <w:keepNext/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47DBB2A6" w14:textId="77777777" w:rsidR="00165455" w:rsidRPr="000732B5" w:rsidRDefault="00165455" w:rsidP="00165455">
      <w:pPr>
        <w:spacing w:after="20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0732B5">
        <w:rPr>
          <w:rFonts w:eastAsia="Times New Roman" w:cstheme="minorHAnsi"/>
          <w:b/>
          <w:bCs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 w:rsidRPr="000732B5">
        <w:rPr>
          <w:rFonts w:eastAsia="Times New Roman" w:cstheme="minorHAnsi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856"/>
      </w:tblGrid>
      <w:tr w:rsidR="00165455" w:rsidRPr="000732B5" w14:paraId="7984F24B" w14:textId="77777777" w:rsidTr="00B3764C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73A7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B657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lang w:eastAsia="ar-SA"/>
              </w:rPr>
              <w:t>Źródła finansowania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E4C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lang w:eastAsia="ar-SA"/>
              </w:rPr>
              <w:t>Poniesione koszty</w:t>
            </w:r>
          </w:p>
        </w:tc>
      </w:tr>
      <w:tr w:rsidR="00165455" w:rsidRPr="000732B5" w14:paraId="3791562D" w14:textId="77777777" w:rsidTr="00B3764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1949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10B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FA5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65455" w:rsidRPr="000732B5" w14:paraId="412CFFAA" w14:textId="77777777" w:rsidTr="00B3764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224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817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277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65455" w:rsidRPr="000732B5" w14:paraId="10CECCBD" w14:textId="77777777" w:rsidTr="00B3764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EDD4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C62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AE0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165455" w:rsidRPr="000732B5" w14:paraId="0982D64C" w14:textId="77777777" w:rsidTr="00B3764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912C54" w14:textId="77777777" w:rsidR="00165455" w:rsidRPr="000732B5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FCE" w14:textId="77777777" w:rsidR="00165455" w:rsidRPr="000732B5" w:rsidRDefault="00165455" w:rsidP="00165455">
            <w:pPr>
              <w:suppressAutoHyphens/>
              <w:jc w:val="right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RAZEM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AC8" w14:textId="77777777" w:rsidR="00165455" w:rsidRPr="000732B5" w:rsidRDefault="00165455" w:rsidP="00165455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477D0A16" w14:textId="77777777" w:rsidR="0065339A" w:rsidRDefault="0065339A" w:rsidP="00895797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61170391" w14:textId="33D9D995" w:rsidR="00895797" w:rsidRPr="0065339A" w:rsidRDefault="00895797" w:rsidP="00895797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PRZEDMIOT DOFINANSOWANIA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3346"/>
      </w:tblGrid>
      <w:tr w:rsidR="00895797" w:rsidRPr="0065339A" w14:paraId="70C77727" w14:textId="77777777" w:rsidTr="006533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AA64" w14:textId="77777777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6192" w14:textId="77777777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Wykaz przedsięwzięć oraz ich orientacyjny koszt </w:t>
            </w:r>
          </w:p>
          <w:p w14:paraId="20783997" w14:textId="638BD220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>-konsultowane z</w:t>
            </w:r>
            <w:r w:rsidR="00B3764C"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 xml:space="preserve"> wybranym przez wnioskodawcę wykonawcą </w:t>
            </w:r>
          </w:p>
          <w:p w14:paraId="0DC59A91" w14:textId="05EAEC4F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95797" w:rsidRPr="0065339A" w14:paraId="55DCA27B" w14:textId="77777777" w:rsidTr="0065339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0223" w14:textId="77777777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7073" w14:textId="77777777" w:rsidR="0065339A" w:rsidRDefault="0065339A" w:rsidP="00895797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BAB52EA" w14:textId="3669698C" w:rsidR="00895797" w:rsidRPr="0065339A" w:rsidRDefault="00895797" w:rsidP="00895797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.…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.………..…………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</w:t>
            </w:r>
            <w:r w:rsidR="0065339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………………………..</w:t>
            </w:r>
          </w:p>
          <w:p w14:paraId="52E5D301" w14:textId="0613B371" w:rsidR="007B0784" w:rsidRPr="0065339A" w:rsidRDefault="00B3764C" w:rsidP="00895797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95797" w:rsidRPr="0065339A" w14:paraId="563162D7" w14:textId="77777777" w:rsidTr="0065339A">
        <w:trPr>
          <w:trHeight w:val="454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2FB7" w14:textId="77777777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Razem orientacyjny koszt realizacji przedsięwzięcia: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D647" w14:textId="77777777" w:rsidR="0065339A" w:rsidRDefault="0065339A" w:rsidP="00895797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47FD2997" w14:textId="0502E925" w:rsidR="00895797" w:rsidRPr="0065339A" w:rsidRDefault="00895797" w:rsidP="00895797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………………………………………... zł</w:t>
            </w:r>
          </w:p>
        </w:tc>
      </w:tr>
    </w:tbl>
    <w:p w14:paraId="40CA14F7" w14:textId="77777777" w:rsidR="00165455" w:rsidRPr="0065339A" w:rsidRDefault="00165455" w:rsidP="00165455">
      <w:pPr>
        <w:keepNext/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435C9FC9" w14:textId="77777777" w:rsidR="000732B5" w:rsidRDefault="000732B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3931F06" w14:textId="2276D1D5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KOSZT ZADANIA I WNIOSKOWANA KWOTA DOFINANSOWANIA: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165455" w:rsidRPr="0065339A" w14:paraId="27D7DA59" w14:textId="77777777" w:rsidTr="0016545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41B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Przewidywany całkowity koszt realizacji zadania </w:t>
            </w:r>
            <w:r w:rsidRPr="0065339A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23A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D7A4C90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165455" w:rsidRPr="0065339A" w14:paraId="0F518C1F" w14:textId="77777777" w:rsidTr="0016545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E5A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Deklarowane przez wnioskodawcę środki własne</w:t>
            </w: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5339A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 co najmniej 5% całkowitego kosztu)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A41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4904FF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165455" w:rsidRPr="0065339A" w14:paraId="4E845BF0" w14:textId="77777777" w:rsidTr="0016545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40CD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Wnioskowana kwota dofinansowania ze środków PFRON co stanowi do 95% całkowitego kosztu realizacji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383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B3A16AB" w14:textId="77777777" w:rsidR="00165455" w:rsidRPr="0065339A" w:rsidRDefault="00165455" w:rsidP="00165455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5339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46C7DA68" w14:textId="749A6142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192218D" w14:textId="77777777" w:rsidR="00895797" w:rsidRPr="0065339A" w:rsidRDefault="00895797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5B6683" w14:textId="77777777" w:rsidR="00895797" w:rsidRPr="0065339A" w:rsidRDefault="00165455" w:rsidP="00165455">
      <w:pPr>
        <w:numPr>
          <w:ilvl w:val="0"/>
          <w:numId w:val="2"/>
        </w:numPr>
        <w:spacing w:before="240" w:after="120" w:line="36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Oświadczam, że posiadam 5 % wkładu własnego       </w:t>
      </w:r>
    </w:p>
    <w:p w14:paraId="22C1A172" w14:textId="153ACA7E" w:rsidR="00895797" w:rsidRPr="0065339A" w:rsidRDefault="007B0784" w:rsidP="007B0784">
      <w:pPr>
        <w:spacing w:before="240" w:after="120" w:line="360" w:lineRule="auto"/>
        <w:ind w:left="5676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39A">
        <w:rPr>
          <w:rFonts w:eastAsia="Times New Roman" w:cstheme="minorHAnsi"/>
          <w:bCs/>
          <w:sz w:val="24"/>
          <w:szCs w:val="24"/>
          <w:lang w:eastAsia="ar-SA"/>
        </w:rPr>
        <w:t>…….</w:t>
      </w:r>
      <w:r w:rsidR="00165455" w:rsidRPr="0065339A">
        <w:rPr>
          <w:rFonts w:eastAsia="Times New Roman" w:cstheme="minorHAnsi"/>
          <w:bCs/>
          <w:sz w:val="24"/>
          <w:szCs w:val="24"/>
          <w:lang w:eastAsia="ar-SA"/>
        </w:rPr>
        <w:t>….…….……………………</w:t>
      </w:r>
      <w:r w:rsidR="0065339A">
        <w:rPr>
          <w:rFonts w:eastAsia="Times New Roman" w:cstheme="minorHAnsi"/>
          <w:bCs/>
          <w:sz w:val="24"/>
          <w:szCs w:val="24"/>
          <w:lang w:eastAsia="ar-SA"/>
        </w:rPr>
        <w:t>……………</w:t>
      </w:r>
    </w:p>
    <w:p w14:paraId="2F730F94" w14:textId="77777777" w:rsidR="0065339A" w:rsidRPr="005F3D31" w:rsidRDefault="0065339A" w:rsidP="0065339A">
      <w:pPr>
        <w:suppressAutoHyphens/>
        <w:spacing w:line="256" w:lineRule="auto"/>
        <w:contextualSpacing/>
        <w:jc w:val="righ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  <w:r w:rsidRPr="00BD029A">
        <w:rPr>
          <w:rFonts w:eastAsia="Times New Roman" w:cstheme="minorHAnsi"/>
          <w:sz w:val="24"/>
          <w:szCs w:val="24"/>
          <w:lang w:eastAsia="ar-SA"/>
        </w:rPr>
        <w:t>(</w:t>
      </w:r>
      <w:r w:rsidRPr="005F3D31">
        <w:rPr>
          <w:rFonts w:eastAsia="Times New Roman" w:cstheme="minorHAnsi"/>
          <w:sz w:val="20"/>
          <w:szCs w:val="20"/>
          <w:lang w:eastAsia="ar-SA"/>
        </w:rPr>
        <w:t>Data i czytelny podpis Wnioskodawcy/</w:t>
      </w:r>
    </w:p>
    <w:p w14:paraId="6C296FD0" w14:textId="77777777" w:rsidR="0065339A" w:rsidRPr="005F3D31" w:rsidRDefault="0065339A" w:rsidP="0065339A">
      <w:pPr>
        <w:suppressAutoHyphens/>
        <w:spacing w:line="240" w:lineRule="auto"/>
        <w:contextualSpacing/>
        <w:jc w:val="right"/>
        <w:rPr>
          <w:rFonts w:eastAsia="Times New Roman" w:cstheme="minorHAnsi"/>
          <w:sz w:val="20"/>
          <w:szCs w:val="20"/>
          <w:lang w:eastAsia="ar-SA"/>
        </w:rPr>
      </w:pPr>
      <w:r w:rsidRPr="005F3D31">
        <w:rPr>
          <w:rFonts w:eastAsia="Times New Roman" w:cstheme="minorHAnsi"/>
          <w:sz w:val="20"/>
          <w:szCs w:val="20"/>
          <w:lang w:eastAsia="ar-SA"/>
        </w:rPr>
        <w:t xml:space="preserve"> przedstawiciela ustawowego/ opiekuna prawnego</w:t>
      </w:r>
    </w:p>
    <w:p w14:paraId="60189BFA" w14:textId="22F8C97B" w:rsidR="007B0784" w:rsidRPr="0065339A" w:rsidRDefault="0065339A" w:rsidP="0065339A">
      <w:pPr>
        <w:tabs>
          <w:tab w:val="left" w:pos="5865"/>
        </w:tabs>
        <w:spacing w:line="25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F3D31">
        <w:rPr>
          <w:rFonts w:eastAsia="Times New Roman" w:cstheme="minorHAnsi"/>
          <w:sz w:val="20"/>
          <w:szCs w:val="20"/>
          <w:lang w:eastAsia="ar-SA"/>
        </w:rPr>
        <w:t>pełnomocnika)</w:t>
      </w:r>
    </w:p>
    <w:p w14:paraId="5F479927" w14:textId="0364BFA7" w:rsidR="00165455" w:rsidRPr="0065339A" w:rsidRDefault="00165455" w:rsidP="00165455">
      <w:pPr>
        <w:spacing w:before="240" w:after="12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TERMIN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>(np. czerwiec</w:t>
      </w:r>
      <w:r w:rsidR="007B0784" w:rsidRPr="0065339A">
        <w:rPr>
          <w:rFonts w:eastAsia="Times New Roman" w:cstheme="minorHAnsi"/>
          <w:bCs/>
          <w:sz w:val="24"/>
          <w:szCs w:val="24"/>
          <w:lang w:eastAsia="ar-SA"/>
        </w:rPr>
        <w:t xml:space="preserve"> br.</w:t>
      </w:r>
      <w:r w:rsidR="00895797" w:rsidRPr="0065339A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>) ………………………….…………………......……………....................................................................</w:t>
      </w:r>
    </w:p>
    <w:p w14:paraId="58CB57A4" w14:textId="79DCB411" w:rsidR="00165455" w:rsidRPr="0065339A" w:rsidRDefault="00165455" w:rsidP="00165455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PRZEWIDYWANY CZAS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>(np. 1 miesiąc)</w:t>
      </w: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39A">
        <w:rPr>
          <w:rFonts w:eastAsia="Times New Roman" w:cstheme="minorHAnsi"/>
          <w:sz w:val="24"/>
          <w:szCs w:val="24"/>
          <w:lang w:eastAsia="ar-SA"/>
        </w:rPr>
        <w:t>……..…………………………………………………………………………………………</w:t>
      </w:r>
      <w:r w:rsidR="0065339A"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0BEE0CB1" w14:textId="77777777" w:rsidR="00165455" w:rsidRPr="0065339A" w:rsidRDefault="00165455" w:rsidP="00165455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MIEJSCE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 xml:space="preserve">(adres zamieszkania Wnioskodawcy) </w:t>
      </w:r>
    </w:p>
    <w:p w14:paraId="46699B2C" w14:textId="5E669DD1" w:rsidR="00165455" w:rsidRPr="0065339A" w:rsidRDefault="001654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…………………………………………………………….......………………………………</w:t>
      </w:r>
      <w:r w:rsidR="0065339A">
        <w:rPr>
          <w:rFonts w:eastAsia="Times New Roman" w:cstheme="minorHAnsi"/>
          <w:sz w:val="24"/>
          <w:szCs w:val="24"/>
          <w:lang w:eastAsia="ar-SA"/>
        </w:rPr>
        <w:t>……………………………</w:t>
      </w:r>
    </w:p>
    <w:p w14:paraId="3895D940" w14:textId="46949665" w:rsidR="00165455" w:rsidRPr="0065339A" w:rsidRDefault="001654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D5A7403" w14:textId="22217055" w:rsidR="007B0784" w:rsidRPr="0065339A" w:rsidRDefault="007B0784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7DF2D2A" w14:textId="47D49E9E" w:rsidR="007B0784" w:rsidRPr="0065339A" w:rsidRDefault="007B0784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2D5DEB4" w14:textId="77777777" w:rsidR="007B0784" w:rsidRPr="0065339A" w:rsidRDefault="007B0784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8E3CB15" w14:textId="55F2D4F2" w:rsidR="006E0555" w:rsidRPr="0065339A" w:rsidRDefault="006E05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A2307EB" w14:textId="77777777" w:rsidR="006E0555" w:rsidRPr="0065339A" w:rsidRDefault="006E0555" w:rsidP="006E05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Wykonawca - inwestor zastępczy (inspektor nadzoru), wybrany przez Wnioskodawcę:</w:t>
      </w:r>
    </w:p>
    <w:p w14:paraId="6CF38E7F" w14:textId="77777777" w:rsidR="006E0555" w:rsidRPr="0065339A" w:rsidRDefault="006E0555" w:rsidP="006E0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AE8CF4" w14:textId="77777777" w:rsidR="006E0555" w:rsidRPr="0065339A" w:rsidRDefault="006E0555" w:rsidP="006E05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E0555" w:rsidRPr="0065339A" w14:paraId="4F626673" w14:textId="77777777" w:rsidTr="00C861D3">
        <w:tc>
          <w:tcPr>
            <w:tcW w:w="10580" w:type="dxa"/>
            <w:tcBorders>
              <w:left w:val="nil"/>
              <w:right w:val="nil"/>
            </w:tcBorders>
          </w:tcPr>
          <w:p w14:paraId="01625F5C" w14:textId="77777777" w:rsidR="006E0555" w:rsidRPr="0065339A" w:rsidRDefault="006E0555" w:rsidP="006E05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pl-PL"/>
              </w:rPr>
              <w:t>(nazwa i dokładny adres z numerem kodu)</w:t>
            </w:r>
          </w:p>
          <w:p w14:paraId="35F1036C" w14:textId="77777777" w:rsidR="006E0555" w:rsidRPr="0065339A" w:rsidRDefault="006E0555" w:rsidP="006E05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1D0625" w14:textId="77777777" w:rsidR="006E0555" w:rsidRPr="0065339A" w:rsidRDefault="006E0555" w:rsidP="006E05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81C2C9" w14:textId="77777777" w:rsidR="006E0555" w:rsidRPr="0065339A" w:rsidRDefault="006E0555" w:rsidP="006E05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1A70E8" w14:textId="77777777" w:rsidR="006E0555" w:rsidRPr="0065339A" w:rsidRDefault="006E0555" w:rsidP="006E05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6A76F5" w14:textId="77777777" w:rsidR="006E0555" w:rsidRPr="0065339A" w:rsidRDefault="006E0555" w:rsidP="006E05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D0134A1" w14:textId="77777777" w:rsidR="006E0555" w:rsidRPr="0065339A" w:rsidRDefault="006E0555" w:rsidP="006E05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 xml:space="preserve">nr telefonu: </w:t>
      </w:r>
    </w:p>
    <w:p w14:paraId="024CB8B8" w14:textId="77777777" w:rsidR="006E0555" w:rsidRPr="0065339A" w:rsidRDefault="006E0555" w:rsidP="006E05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FE02C8B" w14:textId="3619A82A" w:rsidR="006E0555" w:rsidRPr="0065339A" w:rsidRDefault="006E05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1551AAB" w14:textId="4B192E3A" w:rsidR="006E0555" w:rsidRPr="0065339A" w:rsidRDefault="006E05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1C73FEE9" w14:textId="2906FA9A" w:rsidR="007B0784" w:rsidRPr="0065339A" w:rsidRDefault="007B0784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EFDA965" w14:textId="49484C56" w:rsidR="006E0555" w:rsidRDefault="006E05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75A56BCF" w14:textId="77777777" w:rsidR="00753FD0" w:rsidRPr="0065339A" w:rsidRDefault="00753FD0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5143A7C" w14:textId="77777777" w:rsidR="006E0555" w:rsidRPr="0065339A" w:rsidRDefault="006E0555" w:rsidP="00165455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67BC2F15" w14:textId="77777777" w:rsidR="00165455" w:rsidRPr="0065339A" w:rsidRDefault="00165455" w:rsidP="00165455">
      <w:pPr>
        <w:spacing w:after="20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u w:val="single"/>
          <w:lang w:eastAsia="ar-SA"/>
        </w:rPr>
        <w:lastRenderedPageBreak/>
        <w:t>PRZYJMUJĘ DO WIADOMOŚCI, ŻE:</w:t>
      </w:r>
    </w:p>
    <w:p w14:paraId="396739BB" w14:textId="77777777" w:rsidR="00165455" w:rsidRPr="0065339A" w:rsidRDefault="00165455" w:rsidP="00165455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0" w:name="_Hlk26518649"/>
      <w:r w:rsidRPr="0065339A">
        <w:rPr>
          <w:rFonts w:eastAsia="Times New Roman" w:cstheme="minorHAns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0"/>
    <w:p w14:paraId="481E9380" w14:textId="77777777" w:rsidR="00165455" w:rsidRPr="0065339A" w:rsidRDefault="00165455" w:rsidP="00165455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580D63CD" w14:textId="77777777" w:rsidR="00165455" w:rsidRPr="0065339A" w:rsidRDefault="00165455" w:rsidP="00165455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14BA8232" w14:textId="77777777" w:rsidR="00165455" w:rsidRPr="0065339A" w:rsidRDefault="00165455" w:rsidP="00165455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7EF0F7F3" w14:textId="6FB1619E" w:rsidR="00970751" w:rsidRPr="0065339A" w:rsidRDefault="00165455" w:rsidP="00970751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Złożenie wniosku nie jest równoznaczne z przyznaniem dofinansowania</w:t>
      </w:r>
      <w:r w:rsidR="00574564" w:rsidRPr="0065339A">
        <w:rPr>
          <w:rFonts w:eastAsia="Times New Roman" w:cstheme="minorHAnsi"/>
          <w:sz w:val="24"/>
          <w:szCs w:val="24"/>
          <w:lang w:eastAsia="ar-SA"/>
        </w:rPr>
        <w:t>.</w:t>
      </w:r>
    </w:p>
    <w:p w14:paraId="02FAD5DA" w14:textId="6FAC51BF" w:rsidR="007425EF" w:rsidRPr="0065339A" w:rsidRDefault="007425EF" w:rsidP="00970751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Wniosek rozpatrywany jest w dwóch etapach.</w:t>
      </w:r>
      <w:r w:rsidRPr="0065339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I</w:t>
      </w:r>
      <w:r w:rsidR="00B607A3" w:rsidRPr="0065339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etap </w:t>
      </w:r>
      <w:r w:rsidRPr="0065339A">
        <w:rPr>
          <w:rFonts w:eastAsia="Times New Roman" w:cstheme="minorHAnsi"/>
          <w:b/>
          <w:bCs/>
          <w:sz w:val="24"/>
          <w:szCs w:val="24"/>
          <w:lang w:eastAsia="ar-SA"/>
        </w:rPr>
        <w:t>sprawdzenie pod względem merytorycznym, II</w:t>
      </w:r>
      <w:r w:rsidR="00B607A3" w:rsidRPr="0065339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etap</w:t>
      </w:r>
      <w:r w:rsidRPr="0065339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dostarczenie koszto</w:t>
      </w:r>
      <w:r w:rsidR="00B607A3" w:rsidRPr="0065339A">
        <w:rPr>
          <w:rFonts w:eastAsia="Times New Roman" w:cstheme="minorHAnsi"/>
          <w:b/>
          <w:bCs/>
          <w:sz w:val="24"/>
          <w:szCs w:val="24"/>
          <w:lang w:eastAsia="ar-SA"/>
        </w:rPr>
        <w:t>rysu.</w:t>
      </w:r>
    </w:p>
    <w:p w14:paraId="0531EA98" w14:textId="0F42E053" w:rsidR="00574564" w:rsidRPr="0065339A" w:rsidRDefault="00574564" w:rsidP="00970751">
      <w:pPr>
        <w:numPr>
          <w:ilvl w:val="0"/>
          <w:numId w:val="3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r w:rsidR="00890BF8" w:rsidRPr="0065339A">
        <w:rPr>
          <w:rFonts w:eastAsia="Times New Roman" w:cstheme="minorHAnsi"/>
          <w:sz w:val="24"/>
          <w:szCs w:val="24"/>
          <w:lang w:eastAsia="ar-SA"/>
        </w:rPr>
        <w:t xml:space="preserve">zakwalifikowanych </w:t>
      </w:r>
      <w:r w:rsidR="00D47DB4" w:rsidRPr="0065339A">
        <w:rPr>
          <w:rFonts w:eastAsia="Times New Roman" w:cstheme="minorHAnsi"/>
          <w:sz w:val="24"/>
          <w:szCs w:val="24"/>
          <w:lang w:eastAsia="ar-SA"/>
        </w:rPr>
        <w:t xml:space="preserve">prac </w:t>
      </w:r>
      <w:r w:rsidRPr="0065339A">
        <w:rPr>
          <w:rFonts w:eastAsia="Times New Roman" w:cstheme="minorHAnsi"/>
          <w:sz w:val="24"/>
          <w:szCs w:val="24"/>
          <w:lang w:eastAsia="ar-SA"/>
        </w:rPr>
        <w:t>jest wybierany przez Wnioskodawcę</w:t>
      </w:r>
      <w:r w:rsidR="00D47DB4" w:rsidRPr="0065339A">
        <w:rPr>
          <w:rFonts w:eastAsia="Times New Roman" w:cstheme="minorHAnsi"/>
          <w:sz w:val="24"/>
          <w:szCs w:val="24"/>
          <w:lang w:eastAsia="ar-SA"/>
        </w:rPr>
        <w:t>.</w:t>
      </w:r>
    </w:p>
    <w:p w14:paraId="6A392112" w14:textId="092DA25F" w:rsidR="00165455" w:rsidRPr="0065339A" w:rsidRDefault="00165455" w:rsidP="0057456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CB6A6E7" w14:textId="77777777" w:rsidR="00165455" w:rsidRPr="0065339A" w:rsidRDefault="00165455" w:rsidP="0016545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Oświadczam, że powyższe dane są zgodne z prawdą oraz, że jestem świadom(a) odpowiedzialności karnej za składanie nieprawdziwych danych. </w:t>
      </w:r>
    </w:p>
    <w:p w14:paraId="762DACF4" w14:textId="77777777" w:rsidR="00165455" w:rsidRPr="0065339A" w:rsidRDefault="00165455" w:rsidP="0016545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9"/>
        <w:gridCol w:w="4693"/>
      </w:tblGrid>
      <w:tr w:rsidR="00165455" w:rsidRPr="0065339A" w14:paraId="59D9F1C1" w14:textId="77777777" w:rsidTr="00165455">
        <w:trPr>
          <w:trHeight w:val="170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FFF4" w14:textId="77777777" w:rsidR="00165455" w:rsidRPr="0065339A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............................................</w:t>
            </w:r>
          </w:p>
          <w:p w14:paraId="2B782276" w14:textId="77777777" w:rsidR="00165455" w:rsidRPr="0065339A" w:rsidRDefault="00165455" w:rsidP="00165455">
            <w:pPr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CED525" w14:textId="77777777" w:rsidR="00165455" w:rsidRPr="0065339A" w:rsidRDefault="00165455" w:rsidP="00165455">
            <w:pPr>
              <w:suppressAutoHyphens/>
              <w:spacing w:after="255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............................................................</w:t>
            </w:r>
          </w:p>
          <w:p w14:paraId="2BD3C2D6" w14:textId="77777777" w:rsidR="00165455" w:rsidRPr="0065339A" w:rsidRDefault="00165455" w:rsidP="00165455">
            <w:pPr>
              <w:suppressAutoHyphens/>
              <w:spacing w:after="255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(czytelny podpis Wnioskodawcy/</w:t>
            </w:r>
          </w:p>
          <w:p w14:paraId="75E64FC6" w14:textId="77777777" w:rsidR="00165455" w:rsidRPr="0065339A" w:rsidRDefault="00165455" w:rsidP="00165455">
            <w:pPr>
              <w:suppressAutoHyphens/>
              <w:spacing w:after="255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przedstawiciela ustawowego/ opiekuna prawnego/</w:t>
            </w:r>
          </w:p>
          <w:p w14:paraId="1F8F5C70" w14:textId="77777777" w:rsidR="00165455" w:rsidRPr="0065339A" w:rsidRDefault="00165455" w:rsidP="00165455">
            <w:pPr>
              <w:suppressAutoHyphens/>
              <w:spacing w:after="255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65339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pełnomocnika)</w:t>
            </w:r>
          </w:p>
        </w:tc>
      </w:tr>
    </w:tbl>
    <w:p w14:paraId="191C5461" w14:textId="7ED78BCE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E1B6861" w14:textId="6C802588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B2CB983" w14:textId="4DD587AB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3C283FD" w14:textId="284E44B9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DAF2F71" w14:textId="24BBF1C5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936E5BC" w14:textId="2A184EF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19A2244" w14:textId="1121379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25E47C4" w14:textId="35F3FA1D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BCF0CD7" w14:textId="012C79F0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24E99F9" w14:textId="3C759843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65F072A" w14:textId="06A296B3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67C0C99" w14:textId="7FFC0C90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37AFF5B" w14:textId="20A2F018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5E19EBD" w14:textId="5B93803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4AAA9BA" w14:textId="623E260D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546A6A1" w14:textId="0273232B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618D056" w14:textId="50FD310F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C4FF7AD" w14:textId="42DD588D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09AF59C" w14:textId="13CD3A1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5BBF2CEE" w14:textId="702AD67C" w:rsidR="00260678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6734AC9" w14:textId="0008BEB1" w:rsidR="00EC2C0B" w:rsidRDefault="00EC2C0B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A882C38" w14:textId="77777777" w:rsidR="00EC2C0B" w:rsidRPr="0065339A" w:rsidRDefault="00EC2C0B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06F542A" w14:textId="7777777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EDDC9DA" w14:textId="77777777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D95AE60" w14:textId="7F9E2D7A" w:rsidR="00165455" w:rsidRPr="0065339A" w:rsidRDefault="00165455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Załączniki do wniosku:</w:t>
      </w:r>
    </w:p>
    <w:p w14:paraId="72439BE6" w14:textId="77777777" w:rsidR="00260678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24F6E39" w14:textId="04DF791D" w:rsidR="00165455" w:rsidRPr="0065339A" w:rsidRDefault="00260678" w:rsidP="001654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b/>
          <w:iCs/>
          <w:sz w:val="24"/>
          <w:szCs w:val="24"/>
          <w:u w:val="single"/>
          <w:lang w:eastAsia="ar-SA"/>
        </w:rPr>
        <w:t>I ETAP – na dzień składania wniosku:</w:t>
      </w:r>
    </w:p>
    <w:p w14:paraId="3C442FEA" w14:textId="77777777" w:rsidR="00165455" w:rsidRPr="0065339A" w:rsidRDefault="00165455" w:rsidP="0016545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1EEEE81F" w14:textId="517E7CFB" w:rsidR="00165455" w:rsidRPr="0065339A" w:rsidRDefault="00165455" w:rsidP="0016545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5BFB0410" w14:textId="02D21C49" w:rsidR="006E0555" w:rsidRPr="0065339A" w:rsidRDefault="006E0555" w:rsidP="006E055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 xml:space="preserve">Aktualne zaświadczenie </w:t>
      </w:r>
      <w:r w:rsidRPr="006533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lekarza specjalisty</w:t>
      </w:r>
      <w:r w:rsidRPr="0065339A">
        <w:rPr>
          <w:rFonts w:eastAsia="Times New Roman" w:cstheme="minorHAnsi"/>
          <w:sz w:val="24"/>
          <w:szCs w:val="24"/>
          <w:lang w:eastAsia="pl-PL"/>
        </w:rPr>
        <w:t>, zawierające informacje o rodzaju niepełnosprawności wskazujące na trudności  w poruszaniu się (opisanie na czym polegają trudności), jeżeli rodzaj niepełnosprawności określony w orzeczeniu na to nie wskazuje,</w:t>
      </w:r>
    </w:p>
    <w:p w14:paraId="0F02DA79" w14:textId="0DF5A866" w:rsidR="00165455" w:rsidRPr="0065339A" w:rsidRDefault="00165455" w:rsidP="0016545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70EB8EEA" w14:textId="305845CE" w:rsidR="00970751" w:rsidRPr="0065339A" w:rsidRDefault="00970751" w:rsidP="0097075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cstheme="minorHAnsi"/>
          <w:color w:val="000000"/>
          <w:sz w:val="24"/>
          <w:szCs w:val="24"/>
        </w:rPr>
        <w:t>Udokumentowana podstawa prawna własności lokalu, w którym ma nastąpić likwidacja barier architektonicznych.</w:t>
      </w:r>
    </w:p>
    <w:p w14:paraId="7FE83D9D" w14:textId="77777777" w:rsidR="00970751" w:rsidRPr="0065339A" w:rsidRDefault="00970751" w:rsidP="00970751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Zgoda właściciela lokalu lub budynku mieszkalnego (w przypadku, gdy Wnioskodawca nie jest właścicielem bądź jest współwłaścicielem lokalu).</w:t>
      </w:r>
    </w:p>
    <w:p w14:paraId="063BF0FF" w14:textId="77777777" w:rsidR="00970751" w:rsidRPr="0065339A" w:rsidRDefault="00970751" w:rsidP="0097075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Szkic pomieszczeń, w których na wystąpić likwidacja barier architektonicznych – uwzględniająca stan obecny.</w:t>
      </w:r>
    </w:p>
    <w:p w14:paraId="44991B29" w14:textId="77777777" w:rsidR="00970751" w:rsidRPr="0065339A" w:rsidRDefault="00970751" w:rsidP="0097075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Szkic pomieszczeń – uwzględniający stan po likwidacji barier architektonicznych.</w:t>
      </w:r>
    </w:p>
    <w:p w14:paraId="457AC315" w14:textId="77777777" w:rsidR="00970751" w:rsidRPr="0065339A" w:rsidRDefault="00970751" w:rsidP="00970751">
      <w:pPr>
        <w:spacing w:after="0" w:line="240" w:lineRule="auto"/>
        <w:ind w:left="420"/>
        <w:rPr>
          <w:rFonts w:eastAsia="Times New Roman" w:cstheme="minorHAnsi"/>
          <w:sz w:val="24"/>
          <w:szCs w:val="24"/>
          <w:lang w:eastAsia="pl-PL"/>
        </w:rPr>
      </w:pPr>
    </w:p>
    <w:p w14:paraId="5567B97A" w14:textId="77777777" w:rsidR="00260678" w:rsidRPr="0065339A" w:rsidRDefault="00260678" w:rsidP="00260678">
      <w:pPr>
        <w:jc w:val="both"/>
        <w:rPr>
          <w:rFonts w:cstheme="minorHAnsi"/>
          <w:color w:val="000000"/>
          <w:sz w:val="24"/>
          <w:szCs w:val="24"/>
        </w:rPr>
      </w:pPr>
    </w:p>
    <w:p w14:paraId="07435990" w14:textId="77777777" w:rsidR="00260678" w:rsidRPr="0065339A" w:rsidRDefault="00260678" w:rsidP="00260678">
      <w:pPr>
        <w:jc w:val="both"/>
        <w:rPr>
          <w:rFonts w:cstheme="minorHAnsi"/>
          <w:b/>
          <w:iCs/>
          <w:sz w:val="24"/>
          <w:szCs w:val="24"/>
          <w:u w:val="single"/>
        </w:rPr>
      </w:pPr>
      <w:r w:rsidRPr="0065339A">
        <w:rPr>
          <w:rFonts w:cstheme="minorHAnsi"/>
          <w:b/>
          <w:iCs/>
          <w:sz w:val="24"/>
          <w:szCs w:val="24"/>
          <w:u w:val="single"/>
        </w:rPr>
        <w:t>II ETAP- zakwalifikowanie wniosku do realizacji:</w:t>
      </w:r>
    </w:p>
    <w:p w14:paraId="3DCF8D6E" w14:textId="77777777" w:rsidR="00260678" w:rsidRPr="0065339A" w:rsidRDefault="00260678" w:rsidP="0026067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5339A">
        <w:rPr>
          <w:rFonts w:cstheme="minorHAnsi"/>
          <w:sz w:val="24"/>
          <w:szCs w:val="24"/>
        </w:rPr>
        <w:t>Kosztorys inwestorski (szczegółowy) na zakres prac zakwalifikowanych do realizacji wraz z zestawieniem i wyceną potrzebnych materiałów (wykonany przez osobę posiadająca uprawnienia do sporządzania kosztorysów).</w:t>
      </w:r>
    </w:p>
    <w:p w14:paraId="4AFB4056" w14:textId="4AEFE20F" w:rsidR="00970751" w:rsidRPr="0065339A" w:rsidRDefault="00260678" w:rsidP="00890BF8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5339A">
        <w:rPr>
          <w:rFonts w:cstheme="minorHAnsi"/>
          <w:sz w:val="24"/>
          <w:szCs w:val="24"/>
        </w:rPr>
        <w:t>Projekt, pozwolenie na budowę (w koniecznych przypadkach</w:t>
      </w:r>
    </w:p>
    <w:p w14:paraId="656F841B" w14:textId="022BEF88" w:rsidR="00970751" w:rsidRPr="0065339A" w:rsidRDefault="00970751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90E136" w14:textId="531CC649" w:rsidR="00970751" w:rsidRPr="0065339A" w:rsidRDefault="00970751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EFBE0E" w14:textId="6FC033E3" w:rsidR="00970751" w:rsidRPr="0065339A" w:rsidRDefault="00970751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936E85" w14:textId="2203C341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664D6A" w14:textId="40B482D8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80C802B" w14:textId="429DDA72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D225AD" w14:textId="64FC24A7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170D75" w14:textId="676C25D5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F43E89" w14:textId="470FE5A9" w:rsidR="00890BF8" w:rsidRPr="0065339A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C534EF" w14:textId="3CD7B032" w:rsidR="00890BF8" w:rsidRDefault="00890BF8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98F4635" w14:textId="77777777" w:rsidR="00B3764C" w:rsidRPr="0065339A" w:rsidRDefault="00B3764C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AD25F5" w14:textId="77777777" w:rsidR="00EC2C0B" w:rsidRDefault="00EC2C0B" w:rsidP="001654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9340A7" w14:textId="77777777" w:rsidR="00165455" w:rsidRPr="0065339A" w:rsidRDefault="00165455" w:rsidP="0016545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C2433FD" w14:textId="77777777" w:rsidR="00165455" w:rsidRPr="0065339A" w:rsidRDefault="00165455" w:rsidP="0016545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3EB4B59" w14:textId="77777777" w:rsidR="00165455" w:rsidRPr="0065339A" w:rsidRDefault="00165455" w:rsidP="00165455">
      <w:pPr>
        <w:spacing w:line="256" w:lineRule="auto"/>
        <w:rPr>
          <w:rFonts w:eastAsia="Calibri" w:cstheme="minorHAnsi"/>
          <w:sz w:val="24"/>
          <w:szCs w:val="24"/>
        </w:rPr>
      </w:pPr>
    </w:p>
    <w:p w14:paraId="108432AB" w14:textId="77777777" w:rsidR="00EC5F9C" w:rsidRPr="006B47AA" w:rsidRDefault="00EC5F9C" w:rsidP="00EC5F9C">
      <w:pPr>
        <w:spacing w:before="100" w:beforeAutospacing="1" w:after="0" w:line="36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lastRenderedPageBreak/>
        <w:t xml:space="preserve">Klauzula informacyjna </w:t>
      </w:r>
    </w:p>
    <w:p w14:paraId="3A988F21" w14:textId="77777777" w:rsidR="00EC5F9C" w:rsidRPr="006B47AA" w:rsidRDefault="00EC5F9C" w:rsidP="00EC5F9C">
      <w:pPr>
        <w:spacing w:before="100" w:beforeAutospacing="1"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09B7C9FF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Współadministratorem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6ACCE96A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8" w:history="1">
        <w:r w:rsidRPr="006B47AA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iod@powiatzaganski.pl</w:t>
        </w:r>
      </w:hyperlink>
    </w:p>
    <w:p w14:paraId="52238709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3800441B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7D417F7F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54C5141C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1997 Nr 123 poz. 776),</w:t>
      </w:r>
    </w:p>
    <w:p w14:paraId="27A16272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5 czerwca 1998r. o samorządzie powiatowym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1998 Nr 91 poz. 578),</w:t>
      </w:r>
    </w:p>
    <w:p w14:paraId="754A74F2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44755755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64A4359D" w14:textId="77777777" w:rsidR="00EC5F9C" w:rsidRPr="006B47AA" w:rsidRDefault="00EC5F9C" w:rsidP="00EC5F9C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0AA9AACB" w14:textId="77777777" w:rsidR="00EC5F9C" w:rsidRPr="006B47AA" w:rsidRDefault="00EC5F9C" w:rsidP="00EC5F9C">
      <w:pPr>
        <w:spacing w:before="100" w:beforeAutospacing="1"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2A09F0A9" w14:textId="77777777" w:rsidR="00EC5F9C" w:rsidRPr="006B47AA" w:rsidRDefault="00EC5F9C" w:rsidP="00EC5F9C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5A623EBD" w14:textId="77777777" w:rsidR="00EC5F9C" w:rsidRPr="006B47AA" w:rsidRDefault="00EC5F9C" w:rsidP="00EC5F9C">
      <w:pPr>
        <w:spacing w:after="0" w:line="240" w:lineRule="auto"/>
        <w:ind w:left="360" w:hanging="36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4B67864" w14:textId="16E4E4B4" w:rsidR="002956D3" w:rsidRDefault="002956D3">
      <w:pPr>
        <w:rPr>
          <w:rFonts w:cstheme="minorHAnsi"/>
          <w:sz w:val="24"/>
          <w:szCs w:val="24"/>
        </w:rPr>
      </w:pPr>
    </w:p>
    <w:p w14:paraId="66267866" w14:textId="6CE5C4EF" w:rsidR="00EC5F9C" w:rsidRDefault="00EC5F9C">
      <w:pPr>
        <w:rPr>
          <w:rFonts w:cstheme="minorHAnsi"/>
          <w:sz w:val="24"/>
          <w:szCs w:val="24"/>
        </w:rPr>
      </w:pPr>
    </w:p>
    <w:p w14:paraId="45C0E389" w14:textId="13E5C907" w:rsidR="00EC5F9C" w:rsidRDefault="00EC5F9C">
      <w:pPr>
        <w:rPr>
          <w:rFonts w:cstheme="minorHAnsi"/>
          <w:sz w:val="24"/>
          <w:szCs w:val="24"/>
        </w:rPr>
      </w:pPr>
    </w:p>
    <w:p w14:paraId="715DC53E" w14:textId="3564C21A" w:rsidR="00EC5F9C" w:rsidRDefault="00EC5F9C">
      <w:pPr>
        <w:rPr>
          <w:rFonts w:cstheme="minorHAnsi"/>
          <w:sz w:val="24"/>
          <w:szCs w:val="24"/>
        </w:rPr>
      </w:pPr>
    </w:p>
    <w:p w14:paraId="75772C8B" w14:textId="77F4CD2C" w:rsidR="00EC5F9C" w:rsidRDefault="00EC5F9C">
      <w:pPr>
        <w:rPr>
          <w:rFonts w:cstheme="minorHAnsi"/>
          <w:sz w:val="24"/>
          <w:szCs w:val="24"/>
        </w:rPr>
      </w:pPr>
    </w:p>
    <w:p w14:paraId="05701AC8" w14:textId="38C01FA2" w:rsidR="00EC5F9C" w:rsidRDefault="00EC5F9C">
      <w:pPr>
        <w:rPr>
          <w:rFonts w:cstheme="minorHAnsi"/>
          <w:sz w:val="24"/>
          <w:szCs w:val="24"/>
        </w:rPr>
      </w:pPr>
    </w:p>
    <w:p w14:paraId="1FF0B96D" w14:textId="71064E68" w:rsidR="00EC5F9C" w:rsidRDefault="00EC5F9C">
      <w:pPr>
        <w:rPr>
          <w:rFonts w:cstheme="minorHAnsi"/>
          <w:sz w:val="24"/>
          <w:szCs w:val="24"/>
        </w:rPr>
      </w:pPr>
    </w:p>
    <w:p w14:paraId="19FAD462" w14:textId="46B27CF5" w:rsidR="00EC5F9C" w:rsidRDefault="00EC5F9C">
      <w:pPr>
        <w:rPr>
          <w:rFonts w:cstheme="minorHAnsi"/>
          <w:sz w:val="24"/>
          <w:szCs w:val="24"/>
        </w:rPr>
      </w:pPr>
    </w:p>
    <w:p w14:paraId="40B85A33" w14:textId="7B6929C5" w:rsidR="00EC5F9C" w:rsidRDefault="00EC5F9C">
      <w:pPr>
        <w:rPr>
          <w:rFonts w:cstheme="minorHAnsi"/>
          <w:sz w:val="24"/>
          <w:szCs w:val="24"/>
        </w:rPr>
      </w:pPr>
    </w:p>
    <w:p w14:paraId="0C746334" w14:textId="680E8673" w:rsidR="00EC5F9C" w:rsidRDefault="00EC5F9C">
      <w:pPr>
        <w:rPr>
          <w:rFonts w:cstheme="minorHAnsi"/>
          <w:sz w:val="24"/>
          <w:szCs w:val="24"/>
        </w:rPr>
      </w:pPr>
    </w:p>
    <w:p w14:paraId="53AD68C0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- wypełnia PCPR -</w:t>
      </w:r>
    </w:p>
    <w:p w14:paraId="3E9864AB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75AC291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E73BB2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EA01CB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Adnotacje przyjmującego wniosek:</w:t>
      </w:r>
    </w:p>
    <w:p w14:paraId="70539266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5F9C" w:rsidRPr="0065339A" w14:paraId="77089A69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44219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6D9D8162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8AC7A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28522A34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98E3A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329CC47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8EB342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I. Ocena zasadności wniosku:</w:t>
      </w:r>
    </w:p>
    <w:p w14:paraId="6E7FC15E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5F9C" w:rsidRPr="0065339A" w14:paraId="08BC5B01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A1D8C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288D615B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F25B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7511898C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CA0CC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156D9951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6BF17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0B483D10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F889A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6027CCC5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B3C5E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1E78DAF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3376E5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652700" w14:textId="77777777" w:rsidR="00EC5F9C" w:rsidRPr="0065339A" w:rsidRDefault="00EC5F9C" w:rsidP="00EC5F9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podpis)</w:t>
      </w:r>
    </w:p>
    <w:p w14:paraId="239615DA" w14:textId="77777777" w:rsidR="00EC5F9C" w:rsidRPr="0065339A" w:rsidRDefault="00EC5F9C" w:rsidP="00EC5F9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4FD1006B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II. Opinia Komisji ds. Opiniowania wniosków o dofinansowaniu likwidacji barier technicznych:</w:t>
      </w:r>
    </w:p>
    <w:p w14:paraId="2009F9DD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5F9C" w:rsidRPr="0065339A" w14:paraId="18BFBBFD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369D4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0481944F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A7D0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3597FBBF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34195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2EF90828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1A9BA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708718C9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BA3A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5DF884E7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ECF6F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469CCC84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78DF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5EC510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BAB9E0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798FA8" w14:textId="77777777" w:rsidR="00EC5F9C" w:rsidRPr="0065339A" w:rsidRDefault="00EC5F9C" w:rsidP="00EC5F9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podpisy Komisji)</w:t>
      </w:r>
    </w:p>
    <w:p w14:paraId="3688EC3C" w14:textId="77777777" w:rsidR="00EC5F9C" w:rsidRPr="0065339A" w:rsidRDefault="00EC5F9C" w:rsidP="00EC5F9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DDB8939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III. Decyzja o przyznaniu dofinansowania:</w:t>
      </w:r>
    </w:p>
    <w:p w14:paraId="2A2C17DD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C5F9C" w:rsidRPr="0065339A" w14:paraId="1FB7E99A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C500D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4E55E2C8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97B8E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5DCC02AB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9F796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C5F9C" w:rsidRPr="0065339A" w14:paraId="6F4D7016" w14:textId="77777777" w:rsidTr="00937499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F3767" w14:textId="77777777" w:rsidR="00EC5F9C" w:rsidRPr="0065339A" w:rsidRDefault="00EC5F9C" w:rsidP="00937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8D1FDFF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09D8CE" w14:textId="77777777" w:rsidR="00EC5F9C" w:rsidRPr="0065339A" w:rsidRDefault="00EC5F9C" w:rsidP="00EC5F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CF4761" w14:textId="77777777" w:rsidR="00EC5F9C" w:rsidRPr="0065339A" w:rsidRDefault="00EC5F9C" w:rsidP="00EC5F9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 Dyrektora PCPR w Żaganiu)</w:t>
      </w:r>
    </w:p>
    <w:p w14:paraId="1048CB56" w14:textId="77777777" w:rsidR="00EC5F9C" w:rsidRPr="0065339A" w:rsidRDefault="00EC5F9C">
      <w:pPr>
        <w:rPr>
          <w:rFonts w:cstheme="minorHAnsi"/>
          <w:sz w:val="24"/>
          <w:szCs w:val="24"/>
        </w:rPr>
      </w:pPr>
    </w:p>
    <w:sectPr w:rsidR="00EC5F9C" w:rsidRPr="006533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15AD" w14:textId="77777777" w:rsidR="004C52F2" w:rsidRDefault="004C52F2" w:rsidP="00165455">
      <w:pPr>
        <w:spacing w:after="0" w:line="240" w:lineRule="auto"/>
      </w:pPr>
      <w:r>
        <w:separator/>
      </w:r>
    </w:p>
  </w:endnote>
  <w:endnote w:type="continuationSeparator" w:id="0">
    <w:p w14:paraId="2CCD5923" w14:textId="77777777" w:rsidR="004C52F2" w:rsidRDefault="004C52F2" w:rsidP="0016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0524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62E834" w14:textId="79CEEEB5" w:rsidR="00AE6191" w:rsidRDefault="00AE61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FCC1D" w14:textId="2FA0ACAB" w:rsidR="00165455" w:rsidRPr="00DB5494" w:rsidRDefault="00165455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D728" w14:textId="77777777" w:rsidR="004C52F2" w:rsidRDefault="004C52F2" w:rsidP="00165455">
      <w:pPr>
        <w:spacing w:after="0" w:line="240" w:lineRule="auto"/>
      </w:pPr>
      <w:r>
        <w:separator/>
      </w:r>
    </w:p>
  </w:footnote>
  <w:footnote w:type="continuationSeparator" w:id="0">
    <w:p w14:paraId="411F9468" w14:textId="77777777" w:rsidR="004C52F2" w:rsidRDefault="004C52F2" w:rsidP="0016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2973"/>
    <w:multiLevelType w:val="hybridMultilevel"/>
    <w:tmpl w:val="57085B60"/>
    <w:name w:val="WW8Num622223"/>
    <w:lvl w:ilvl="0" w:tplc="D5EA0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9D161B"/>
    <w:multiLevelType w:val="hybridMultilevel"/>
    <w:tmpl w:val="336C4306"/>
    <w:lvl w:ilvl="0" w:tplc="97BC91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5A1A6E"/>
    <w:multiLevelType w:val="hybridMultilevel"/>
    <w:tmpl w:val="997CA2BA"/>
    <w:lvl w:ilvl="0" w:tplc="5BD4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55"/>
    <w:rsid w:val="0003691F"/>
    <w:rsid w:val="000732B5"/>
    <w:rsid w:val="0014794C"/>
    <w:rsid w:val="00165455"/>
    <w:rsid w:val="00260678"/>
    <w:rsid w:val="002956D3"/>
    <w:rsid w:val="004C52F2"/>
    <w:rsid w:val="004F15E4"/>
    <w:rsid w:val="00574564"/>
    <w:rsid w:val="0065339A"/>
    <w:rsid w:val="006E0555"/>
    <w:rsid w:val="007425EF"/>
    <w:rsid w:val="00753FD0"/>
    <w:rsid w:val="007A2C04"/>
    <w:rsid w:val="007B0784"/>
    <w:rsid w:val="00807DE8"/>
    <w:rsid w:val="008267DE"/>
    <w:rsid w:val="00890BF8"/>
    <w:rsid w:val="00895797"/>
    <w:rsid w:val="00970751"/>
    <w:rsid w:val="00AE6191"/>
    <w:rsid w:val="00B3764C"/>
    <w:rsid w:val="00B607A3"/>
    <w:rsid w:val="00B8570B"/>
    <w:rsid w:val="00CA07E1"/>
    <w:rsid w:val="00CC35B0"/>
    <w:rsid w:val="00D47DB4"/>
    <w:rsid w:val="00DB36BC"/>
    <w:rsid w:val="00DB5494"/>
    <w:rsid w:val="00E33CD7"/>
    <w:rsid w:val="00EB76C7"/>
    <w:rsid w:val="00EC2C0B"/>
    <w:rsid w:val="00EC5F9C"/>
    <w:rsid w:val="00F106EF"/>
    <w:rsid w:val="00F9611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FC9D9"/>
  <w15:chartTrackingRefBased/>
  <w15:docId w15:val="{EDCA7C15-D302-47E8-ACD9-6A150F18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54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55"/>
  </w:style>
  <w:style w:type="paragraph" w:styleId="Stopka">
    <w:name w:val="footer"/>
    <w:basedOn w:val="Normalny"/>
    <w:link w:val="StopkaZnak"/>
    <w:uiPriority w:val="99"/>
    <w:unhideWhenUsed/>
    <w:rsid w:val="0016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455"/>
  </w:style>
  <w:style w:type="character" w:customStyle="1" w:styleId="Nagwek1Znak">
    <w:name w:val="Nagłówek 1 Znak"/>
    <w:basedOn w:val="Domylnaczcionkaakapitu"/>
    <w:link w:val="Nagwek1"/>
    <w:uiPriority w:val="9"/>
    <w:rsid w:val="00165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7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1E11-ACB9-4A3E-9A0D-BFDE5AE6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22</cp:revision>
  <cp:lastPrinted>2021-12-02T14:01:00Z</cp:lastPrinted>
  <dcterms:created xsi:type="dcterms:W3CDTF">2021-11-29T09:56:00Z</dcterms:created>
  <dcterms:modified xsi:type="dcterms:W3CDTF">2021-12-13T10:28:00Z</dcterms:modified>
</cp:coreProperties>
</file>